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CA2" w:rsidRDefault="00946CA2" w:rsidP="00946CA2">
      <w:pPr>
        <w:pStyle w:val="a0"/>
        <w:spacing w:before="0" w:line="580" w:lineRule="exact"/>
        <w:jc w:val="left"/>
        <w:rPr>
          <w:rFonts w:ascii="小标宋" w:eastAsia="小标宋" w:hAnsi="小标宋" w:cs="小标宋"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="00122C9A">
        <w:rPr>
          <w:rFonts w:ascii="黑体" w:eastAsia="黑体" w:hAnsi="黑体" w:cs="黑体"/>
          <w:color w:val="000000"/>
          <w:sz w:val="32"/>
          <w:szCs w:val="32"/>
        </w:rPr>
        <w:t>2</w:t>
      </w:r>
      <w:bookmarkStart w:id="0" w:name="_GoBack"/>
      <w:bookmarkEnd w:id="0"/>
    </w:p>
    <w:p w:rsidR="00946CA2" w:rsidRDefault="00946CA2" w:rsidP="00946CA2">
      <w:pPr>
        <w:spacing w:beforeLines="50" w:before="156" w:afterLines="150" w:after="468" w:line="700" w:lineRule="exact"/>
        <w:jc w:val="center"/>
        <w:rPr>
          <w:rFonts w:ascii="小标宋" w:eastAsia="小标宋" w:hAnsi="小标宋" w:cs="小标宋"/>
          <w:color w:val="000000"/>
          <w:sz w:val="44"/>
          <w:szCs w:val="44"/>
        </w:rPr>
      </w:pPr>
      <w:bookmarkStart w:id="1" w:name="OLE_LINK5"/>
      <w:bookmarkStart w:id="2" w:name="OLE_LINK8"/>
      <w:r>
        <w:rPr>
          <w:rFonts w:ascii="小标宋" w:eastAsia="小标宋" w:hAnsi="小标宋" w:cs="小标宋" w:hint="eastAsia"/>
          <w:color w:val="000000"/>
          <w:sz w:val="44"/>
          <w:szCs w:val="44"/>
        </w:rPr>
        <w:t>重大科学问题和工程技术难题撰写格式模板</w:t>
      </w:r>
    </w:p>
    <w:p w:rsidR="00946CA2" w:rsidRDefault="00946CA2" w:rsidP="00946CA2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题目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：（以问题形式提出）</w:t>
      </w:r>
    </w:p>
    <w:p w:rsidR="00946CA2" w:rsidRPr="00004091" w:rsidRDefault="00946CA2" w:rsidP="00946CA2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004091">
        <w:rPr>
          <w:rFonts w:ascii="Times New Roman" w:eastAsia="仿宋_GB2312" w:hAnsi="Times New Roman"/>
          <w:color w:val="000000"/>
          <w:sz w:val="32"/>
          <w:szCs w:val="32"/>
        </w:rPr>
        <w:t>Title</w:t>
      </w:r>
      <w:r w:rsidRPr="00004091">
        <w:rPr>
          <w:rFonts w:ascii="Times New Roman" w:eastAsia="仿宋_GB2312" w:hAnsi="Times New Roman"/>
          <w:color w:val="000000"/>
          <w:sz w:val="32"/>
          <w:szCs w:val="32"/>
        </w:rPr>
        <w:t>：</w:t>
      </w:r>
    </w:p>
    <w:p w:rsidR="00946CA2" w:rsidRDefault="00946CA2" w:rsidP="00946CA2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所属类型：（前沿科学问题/工程技术难题）</w:t>
      </w:r>
    </w:p>
    <w:p w:rsidR="00946CA2" w:rsidRDefault="00946CA2" w:rsidP="00946CA2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所属领域：</w:t>
      </w:r>
    </w:p>
    <w:p w:rsidR="00946CA2" w:rsidRDefault="00946CA2" w:rsidP="00946CA2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所属学科：（学科划分以《中华人民共和国学科分类与代码国家标准》（GB/T 13745-2009）所设62个一级学科为准）</w:t>
      </w:r>
    </w:p>
    <w:p w:rsidR="00946CA2" w:rsidRDefault="00946CA2" w:rsidP="00946CA2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作者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信息：（包括作者姓名、工作单位、手机、邮箱等信息）</w:t>
      </w:r>
    </w:p>
    <w:p w:rsidR="00946CA2" w:rsidRDefault="00946CA2" w:rsidP="00946CA2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关键词：（请列出与本问题相关的4个关键词，便于对本问题进行分类、检索和归并）</w:t>
      </w:r>
    </w:p>
    <w:p w:rsidR="00946CA2" w:rsidRPr="00004091" w:rsidRDefault="00946CA2" w:rsidP="00946CA2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004091">
        <w:rPr>
          <w:rFonts w:ascii="Times New Roman" w:eastAsia="仿宋_GB2312" w:hAnsi="Times New Roman"/>
          <w:color w:val="000000"/>
          <w:sz w:val="32"/>
          <w:szCs w:val="32"/>
        </w:rPr>
        <w:t>Key Words</w:t>
      </w:r>
      <w:r w:rsidRPr="00004091">
        <w:rPr>
          <w:rFonts w:ascii="Times New Roman" w:eastAsia="仿宋_GB2312" w:hAnsi="Times New Roman"/>
          <w:color w:val="000000"/>
          <w:sz w:val="32"/>
          <w:szCs w:val="32"/>
        </w:rPr>
        <w:t>：</w:t>
      </w:r>
    </w:p>
    <w:p w:rsidR="00946CA2" w:rsidRDefault="00946CA2" w:rsidP="00946CA2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问题正文：</w:t>
      </w:r>
    </w:p>
    <w:p w:rsidR="00946CA2" w:rsidRDefault="00946CA2" w:rsidP="00946CA2">
      <w:pPr>
        <w:spacing w:line="560" w:lineRule="exact"/>
        <w:ind w:firstLineChars="200" w:firstLine="640"/>
        <w:rPr>
          <w:rFonts w:ascii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问题描述：（为问题正文的摘要部分，简单描述本问题基本核心内容和观点）</w:t>
      </w:r>
    </w:p>
    <w:p w:rsidR="00946CA2" w:rsidRDefault="00946CA2" w:rsidP="00946CA2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问题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背景：（简要介绍本问题在现阶段学术研究和科技发展中的</w:t>
      </w:r>
      <w:r>
        <w:rPr>
          <w:rFonts w:ascii="仿宋_GB2312" w:eastAsia="仿宋_GB2312" w:hAnsi="仿宋"/>
          <w:color w:val="000000"/>
          <w:sz w:val="32"/>
          <w:szCs w:val="32"/>
        </w:rPr>
        <w:t>产生背景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）</w:t>
      </w:r>
    </w:p>
    <w:p w:rsidR="00946CA2" w:rsidRDefault="00946CA2" w:rsidP="00946CA2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最新进展：（简要介绍本问题的最新进展，及未来面临的关键难点与挑战）</w:t>
      </w:r>
    </w:p>
    <w:p w:rsidR="00946CA2" w:rsidRDefault="00946CA2" w:rsidP="00946CA2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重要</w:t>
      </w:r>
      <w:r>
        <w:rPr>
          <w:rFonts w:ascii="仿宋_GB2312" w:eastAsia="仿宋_GB2312" w:hAnsi="仿宋"/>
          <w:color w:val="000000"/>
          <w:sz w:val="32"/>
          <w:szCs w:val="32"/>
        </w:rPr>
        <w:t>意义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：（简要介绍本问题取得突破后，对本领域或相关其他交叉领域科技发展的重大影响和引领作用，以及可能产生的重大科技、经济和社会效益）</w:t>
      </w:r>
      <w:bookmarkEnd w:id="1"/>
      <w:bookmarkEnd w:id="2"/>
    </w:p>
    <w:p w:rsidR="00E54156" w:rsidRPr="00946CA2" w:rsidRDefault="00E54156" w:rsidP="00CE2660"/>
    <w:sectPr w:rsidR="00E54156" w:rsidRPr="00946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683" w:rsidRDefault="00000683" w:rsidP="00CE2660">
      <w:r>
        <w:separator/>
      </w:r>
    </w:p>
  </w:endnote>
  <w:endnote w:type="continuationSeparator" w:id="0">
    <w:p w:rsidR="00000683" w:rsidRDefault="00000683" w:rsidP="00CE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683" w:rsidRDefault="00000683" w:rsidP="00CE2660">
      <w:r>
        <w:separator/>
      </w:r>
    </w:p>
  </w:footnote>
  <w:footnote w:type="continuationSeparator" w:id="0">
    <w:p w:rsidR="00000683" w:rsidRDefault="00000683" w:rsidP="00CE2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0EB"/>
    <w:rsid w:val="00000683"/>
    <w:rsid w:val="00122C9A"/>
    <w:rsid w:val="008250EB"/>
    <w:rsid w:val="008C4546"/>
    <w:rsid w:val="00946CA2"/>
    <w:rsid w:val="00CE2660"/>
    <w:rsid w:val="00E5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E949B5-B891-4EEC-A612-7289BBD3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CE2660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E266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E26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E2660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E2660"/>
    <w:rPr>
      <w:sz w:val="18"/>
      <w:szCs w:val="18"/>
    </w:rPr>
  </w:style>
  <w:style w:type="paragraph" w:styleId="a0">
    <w:name w:val="Body Text"/>
    <w:basedOn w:val="a"/>
    <w:link w:val="Char1"/>
    <w:rsid w:val="00CE2660"/>
    <w:pPr>
      <w:spacing w:before="1200" w:line="20" w:lineRule="exact"/>
    </w:pPr>
    <w:rPr>
      <w:rFonts w:ascii="仿宋_GB2312" w:eastAsia="仿宋_GB2312"/>
      <w:sz w:val="30"/>
    </w:rPr>
  </w:style>
  <w:style w:type="character" w:customStyle="1" w:styleId="Char1">
    <w:name w:val="正文文本 Char"/>
    <w:basedOn w:val="a1"/>
    <w:link w:val="a0"/>
    <w:rsid w:val="00CE2660"/>
    <w:rPr>
      <w:rFonts w:ascii="仿宋_GB2312" w:eastAsia="仿宋_GB2312" w:hAnsi="Calibri" w:cs="Times New Roman"/>
      <w:kern w:val="0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China</cp:lastModifiedBy>
  <cp:revision>4</cp:revision>
  <dcterms:created xsi:type="dcterms:W3CDTF">2021-02-07T02:18:00Z</dcterms:created>
  <dcterms:modified xsi:type="dcterms:W3CDTF">2021-02-18T05:38:00Z</dcterms:modified>
</cp:coreProperties>
</file>